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cs="Arial"/>
          <w:sz w:val="20"/>
          <w:lang w:val="de-AT"/>
        </w:rPr>
      </w:pPr>
      <w:bookmarkStart w:id="0" w:name="_GoBack"/>
      <w:bookmarkEnd w:id="0"/>
      <w:r>
        <w:rPr>
          <w:rFonts w:cs="Arial"/>
          <w:sz w:val="20"/>
          <w:lang w:val="de-AT"/>
        </w:rPr>
        <w:t>F 3</w:t>
      </w:r>
    </w:p>
    <w:p>
      <w:pPr>
        <w:jc w:val="right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(§ 13 Abs.6 NÖ GRWO 1994)</w:t>
      </w:r>
    </w:p>
    <w:p>
      <w:pPr>
        <w:spacing w:line="440" w:lineRule="exact"/>
        <w:rPr>
          <w:rFonts w:cs="Arial"/>
          <w:szCs w:val="24"/>
          <w:lang w:val="de-AT"/>
        </w:rPr>
      </w:pPr>
      <w:r>
        <w:rPr>
          <w:rFonts w:cs="Arial"/>
          <w:lang w:val="de-AT"/>
        </w:rPr>
        <w:t>Gemeinde: …………………………………………</w:t>
      </w:r>
    </w:p>
    <w:p>
      <w:pPr>
        <w:spacing w:line="440" w:lineRule="exac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Verwaltungsbezirk: ………………………………..</w:t>
      </w:r>
    </w:p>
    <w:p>
      <w:pPr>
        <w:spacing w:line="440" w:lineRule="exact"/>
        <w:outlineLvl w:val="0"/>
        <w:rPr>
          <w:rFonts w:cs="Arial"/>
          <w:lang w:val="de-AT"/>
        </w:rPr>
      </w:pPr>
      <w:r>
        <w:rPr>
          <w:rFonts w:cs="Arial"/>
          <w:lang w:val="de-AT"/>
        </w:rPr>
        <w:t>Land: Niederösterreich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jc w:val="center"/>
        <w:rPr>
          <w:rFonts w:cs="Arial"/>
          <w:b/>
          <w:sz w:val="48"/>
          <w:szCs w:val="48"/>
          <w:lang w:val="de-AT"/>
        </w:rPr>
      </w:pPr>
      <w:r>
        <w:rPr>
          <w:rFonts w:cs="Arial"/>
          <w:b/>
          <w:sz w:val="48"/>
          <w:szCs w:val="48"/>
          <w:lang w:val="de-AT"/>
        </w:rPr>
        <w:t>KUNDMACHUNG</w:t>
      </w:r>
    </w:p>
    <w:p>
      <w:pPr>
        <w:jc w:val="center"/>
        <w:rPr>
          <w:rFonts w:cs="Arial"/>
          <w:b/>
          <w:szCs w:val="24"/>
          <w:lang w:val="de-AT"/>
        </w:rPr>
      </w:pPr>
    </w:p>
    <w:p>
      <w:pPr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der Mitglieder der Sprengelwahlbehörde(n)</w:t>
      </w:r>
    </w:p>
    <w:p>
      <w:pPr>
        <w:spacing w:line="360" w:lineRule="auto"/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und der besonderen Wahlbehörde(n)</w:t>
      </w:r>
    </w:p>
    <w:p>
      <w:pPr>
        <w:rPr>
          <w:rFonts w:cs="Arial"/>
          <w:b/>
          <w:szCs w:val="24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>Als Vorsitzende, Beisitzer/innen, Vertrauenspersonen und Ersatzmitglieder der Sprengelwahlbehörde(n) bzw. der besonderen Wahlbehörde(n) für die</w:t>
      </w:r>
    </w:p>
    <w:p>
      <w:pPr>
        <w:spacing w:line="360" w:lineRule="auto"/>
        <w:rPr>
          <w:rFonts w:cs="Arial"/>
          <w:lang w:val="de-AT"/>
        </w:rPr>
      </w:pPr>
      <w:r>
        <w:rPr>
          <w:rFonts w:cs="Arial"/>
          <w:lang w:val="de-AT"/>
        </w:rPr>
        <w:t xml:space="preserve">am </w:t>
      </w:r>
      <w:proofErr w:type="gramStart"/>
      <w:r>
        <w:rPr>
          <w:rFonts w:cs="Arial"/>
          <w:lang w:val="de-AT"/>
        </w:rPr>
        <w:t>……………………….…….…..……</w:t>
      </w:r>
      <w:proofErr w:type="gramEnd"/>
      <w:r>
        <w:rPr>
          <w:rFonts w:cs="Arial"/>
          <w:lang w:val="de-AT"/>
        </w:rPr>
        <w:t xml:space="preserve"> stattfindende Gemeinderatswahl wurden die auf den folgenden Seiten genannten Personen berufen: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outlineLvl w:val="0"/>
        <w:rPr>
          <w:rFonts w:cs="Arial"/>
          <w:b/>
          <w:lang w:val="de-AT"/>
        </w:rPr>
      </w:pPr>
      <w:r>
        <w:rPr>
          <w:rFonts w:cs="Arial"/>
          <w:lang w:val="de-AT"/>
        </w:rPr>
        <w:t>………………………., am ……………………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ind w:left="6300"/>
        <w:rPr>
          <w:rFonts w:cs="Arial"/>
          <w:lang w:val="de-AT"/>
        </w:rPr>
      </w:pPr>
      <w:r>
        <w:rPr>
          <w:rFonts w:cs="Arial"/>
          <w:lang w:val="de-AT"/>
        </w:rPr>
        <w:t>Der/Die Vorsitzende der</w:t>
      </w:r>
    </w:p>
    <w:p>
      <w:pPr>
        <w:ind w:left="6300"/>
        <w:jc w:val="both"/>
        <w:rPr>
          <w:rFonts w:cs="Arial"/>
          <w:lang w:val="de-AT"/>
        </w:rPr>
      </w:pPr>
      <w:r>
        <w:rPr>
          <w:rFonts w:cs="Arial"/>
          <w:lang w:val="de-AT"/>
        </w:rPr>
        <w:t>Gemeindewahlbehörde</w:t>
      </w:r>
    </w:p>
    <w:p>
      <w:pPr>
        <w:jc w:val="both"/>
        <w:rPr>
          <w:rFonts w:cs="Arial"/>
          <w:lang w:val="de-AT"/>
        </w:rPr>
      </w:pPr>
    </w:p>
    <w:p>
      <w:pPr>
        <w:jc w:val="both"/>
        <w:rPr>
          <w:rFonts w:cs="Arial"/>
          <w:lang w:val="de-AT"/>
        </w:rPr>
      </w:pPr>
    </w:p>
    <w:p>
      <w:pPr>
        <w:jc w:val="both"/>
        <w:rPr>
          <w:rFonts w:cs="Arial"/>
          <w:lang w:val="de-AT"/>
        </w:rPr>
      </w:pPr>
    </w:p>
    <w:p>
      <w:pPr>
        <w:jc w:val="both"/>
        <w:rPr>
          <w:rFonts w:cs="Arial"/>
          <w:lang w:val="de-AT"/>
        </w:rPr>
      </w:pPr>
    </w:p>
    <w:p>
      <w:pPr>
        <w:jc w:val="both"/>
        <w:rPr>
          <w:rFonts w:cs="Arial"/>
          <w:lang w:val="de-AT"/>
        </w:rPr>
      </w:pPr>
      <w:r>
        <w:rPr>
          <w:rFonts w:cs="Arial"/>
          <w:lang w:val="de-AT"/>
        </w:rPr>
        <w:t>Diese Kundmachung besteht aus …</w:t>
      </w:r>
      <w:proofErr w:type="gramStart"/>
      <w:r>
        <w:rPr>
          <w:rFonts w:cs="Arial"/>
          <w:lang w:val="de-AT"/>
        </w:rPr>
        <w:t>..</w:t>
      </w:r>
      <w:proofErr w:type="gramEnd"/>
      <w:r>
        <w:rPr>
          <w:rFonts w:cs="Arial"/>
          <w:lang w:val="de-AT"/>
        </w:rPr>
        <w:t xml:space="preserve"> Seiten.</w:t>
      </w:r>
    </w:p>
    <w:p>
      <w:pPr>
        <w:jc w:val="right"/>
        <w:rPr>
          <w:rFonts w:cs="Arial"/>
          <w:sz w:val="20"/>
          <w:lang w:val="de-AT"/>
        </w:rPr>
      </w:pPr>
      <w:r>
        <w:rPr>
          <w:rFonts w:cs="Arial"/>
          <w:lang w:val="de-AT"/>
        </w:rPr>
        <w:br w:type="page"/>
      </w:r>
    </w:p>
    <w:p>
      <w:pPr>
        <w:rPr>
          <w:rFonts w:cs="Arial"/>
          <w:szCs w:val="24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Fortsetzung der Kundmachung der Mitglieder der Sprengelwahlbehörde(n) und der besonderen Wahlbehörde(n)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b/>
          <w:sz w:val="36"/>
          <w:szCs w:val="36"/>
          <w:lang w:val="de-AT"/>
        </w:rPr>
      </w:pPr>
      <w:r>
        <w:rPr>
          <w:rFonts w:cs="Arial"/>
          <w:b/>
          <w:sz w:val="36"/>
          <w:szCs w:val="36"/>
          <w:lang w:val="de-AT"/>
        </w:rPr>
        <w:t>Für den Wahlsprengel Nr.:</w:t>
      </w:r>
      <w:r>
        <w:rPr>
          <w:rFonts w:cs="Arial"/>
          <w:sz w:val="36"/>
          <w:szCs w:val="36"/>
          <w:lang w:val="de-AT"/>
        </w:rPr>
        <w:t xml:space="preserve"> ……</w:t>
      </w:r>
    </w:p>
    <w:p>
      <w:pPr>
        <w:rPr>
          <w:rFonts w:cs="Arial"/>
          <w:b/>
          <w:sz w:val="36"/>
          <w:szCs w:val="36"/>
          <w:lang w:val="de-AT"/>
        </w:rPr>
      </w:pPr>
    </w:p>
    <w:p>
      <w:pPr>
        <w:numPr>
          <w:ilvl w:val="0"/>
          <w:numId w:val="1"/>
        </w:numPr>
        <w:jc w:val="center"/>
        <w:rPr>
          <w:rFonts w:cs="Arial"/>
          <w:b/>
          <w:szCs w:val="24"/>
          <w:lang w:val="de-AT"/>
        </w:rPr>
      </w:pPr>
      <w:r>
        <w:rPr>
          <w:rFonts w:cs="Arial"/>
          <w:b/>
          <w:lang w:val="de-AT"/>
        </w:rPr>
        <w:t>als Vorsitzende/r: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lang w:val="de-AT"/>
        </w:rPr>
      </w:pPr>
    </w:p>
    <w:p>
      <w:pPr>
        <w:numPr>
          <w:ilvl w:val="0"/>
          <w:numId w:val="1"/>
        </w:numPr>
        <w:jc w:val="center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Stellvertreter/in:</w:t>
      </w:r>
    </w:p>
    <w:p>
      <w:pPr>
        <w:ind w:left="360"/>
        <w:jc w:val="center"/>
        <w:rPr>
          <w:rFonts w:cs="Arial"/>
          <w:b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lang w:val="de-AT"/>
        </w:rPr>
      </w:pPr>
    </w:p>
    <w:p>
      <w:pPr>
        <w:numPr>
          <w:ilvl w:val="0"/>
          <w:numId w:val="1"/>
        </w:numPr>
        <w:jc w:val="center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Beisitzer/innen: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>
      <w:pPr>
        <w:numPr>
          <w:ilvl w:val="0"/>
          <w:numId w:val="1"/>
        </w:numPr>
        <w:jc w:val="center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Ersatzmitglieder der Beisitzer/innen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>
      <w:pPr>
        <w:numPr>
          <w:ilvl w:val="0"/>
          <w:numId w:val="1"/>
        </w:numPr>
        <w:jc w:val="center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Vertrauenspersonen: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>
      <w:pPr>
        <w:numPr>
          <w:ilvl w:val="0"/>
          <w:numId w:val="1"/>
        </w:numPr>
        <w:jc w:val="center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Ersatzmitglieder der Vertrauenspersonen: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rPr>
          <w:trHeight w:val="135"/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……………………………………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…………………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>
      <w:pPr>
        <w:jc w:val="right"/>
        <w:rPr>
          <w:rFonts w:cs="Arial"/>
          <w:sz w:val="20"/>
          <w:lang w:val="de-AT"/>
        </w:rPr>
      </w:pPr>
      <w:r>
        <w:rPr>
          <w:rFonts w:cs="Arial"/>
          <w:lang w:val="de-AT"/>
        </w:rPr>
        <w:br w:type="page"/>
      </w:r>
    </w:p>
    <w:p>
      <w:pPr>
        <w:rPr>
          <w:rFonts w:cs="Arial"/>
          <w:szCs w:val="24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  <w:r>
        <w:rPr>
          <w:rFonts w:cs="Arial"/>
          <w:lang w:val="de-AT"/>
        </w:rPr>
        <w:t>Fortsetzung der Kundmachung der Mitglieder der Sprengelwahlbehörde(n) und der besonderen Wahlbehörde(n)</w:t>
      </w: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lang w:val="de-AT"/>
        </w:rPr>
      </w:pPr>
    </w:p>
    <w:p>
      <w:pPr>
        <w:rPr>
          <w:rFonts w:cs="Arial"/>
          <w:b/>
          <w:sz w:val="36"/>
          <w:szCs w:val="36"/>
          <w:lang w:val="de-AT"/>
        </w:rPr>
      </w:pPr>
      <w:r>
        <w:rPr>
          <w:rFonts w:cs="Arial"/>
          <w:b/>
          <w:sz w:val="36"/>
          <w:szCs w:val="36"/>
          <w:lang w:val="de-AT"/>
        </w:rPr>
        <w:t>Für die besondere Wahlbehörde Nr.:</w:t>
      </w:r>
      <w:r>
        <w:rPr>
          <w:rFonts w:cs="Arial"/>
          <w:sz w:val="36"/>
          <w:szCs w:val="36"/>
          <w:lang w:val="de-AT"/>
        </w:rPr>
        <w:t xml:space="preserve"> …...</w:t>
      </w:r>
    </w:p>
    <w:p>
      <w:pPr>
        <w:rPr>
          <w:rFonts w:cs="Arial"/>
          <w:b/>
          <w:sz w:val="36"/>
          <w:szCs w:val="36"/>
          <w:lang w:val="de-AT"/>
        </w:rPr>
      </w:pPr>
    </w:p>
    <w:p>
      <w:pPr>
        <w:numPr>
          <w:ilvl w:val="0"/>
          <w:numId w:val="2"/>
        </w:numPr>
        <w:jc w:val="center"/>
        <w:rPr>
          <w:rFonts w:cs="Arial"/>
          <w:b/>
          <w:szCs w:val="24"/>
          <w:lang w:val="de-AT"/>
        </w:rPr>
      </w:pPr>
      <w:r>
        <w:rPr>
          <w:rFonts w:cs="Arial"/>
          <w:b/>
          <w:lang w:val="de-AT"/>
        </w:rPr>
        <w:t>als Vorsitzende/r: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……………….……………….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……………….</w:t>
            </w:r>
          </w:p>
        </w:tc>
      </w:tr>
    </w:tbl>
    <w:p>
      <w:pPr>
        <w:rPr>
          <w:rFonts w:cs="Arial"/>
          <w:lang w:val="de-AT"/>
        </w:rPr>
      </w:pPr>
    </w:p>
    <w:p>
      <w:pPr>
        <w:numPr>
          <w:ilvl w:val="0"/>
          <w:numId w:val="2"/>
        </w:numPr>
        <w:jc w:val="center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Stellvertreter/in: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……………….……………….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……………….</w:t>
            </w:r>
          </w:p>
        </w:tc>
      </w:tr>
    </w:tbl>
    <w:p>
      <w:pPr>
        <w:rPr>
          <w:rFonts w:cs="Arial"/>
          <w:lang w:val="de-AT"/>
        </w:rPr>
      </w:pPr>
    </w:p>
    <w:p>
      <w:pPr>
        <w:numPr>
          <w:ilvl w:val="0"/>
          <w:numId w:val="2"/>
        </w:numPr>
        <w:jc w:val="center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Beisitzer/innen: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……………….……………….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……………….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>
      <w:pPr>
        <w:numPr>
          <w:ilvl w:val="0"/>
          <w:numId w:val="2"/>
        </w:numPr>
        <w:jc w:val="center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Ersatzmitglieder der Beisitzer/innen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……………….……………….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……………….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>
      <w:pPr>
        <w:numPr>
          <w:ilvl w:val="0"/>
          <w:numId w:val="2"/>
        </w:numPr>
        <w:jc w:val="center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Vertrauenspersonen: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……………….……………….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……………….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>
      <w:pPr>
        <w:numPr>
          <w:ilvl w:val="0"/>
          <w:numId w:val="2"/>
        </w:numPr>
        <w:jc w:val="center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als Ersatzmitglieder der Vertrauenspersonen:</w:t>
      </w:r>
    </w:p>
    <w:p>
      <w:pPr>
        <w:rPr>
          <w:rFonts w:cs="Arial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793"/>
      </w:tblGrid>
      <w:tr>
        <w:trPr>
          <w:tblHeader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Name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="Arial"/>
                <w:b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Partei</w:t>
            </w:r>
          </w:p>
        </w:tc>
      </w:tr>
      <w:t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……………….……………….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cs="Arial"/>
                <w:szCs w:val="24"/>
                <w:lang w:val="de-AT"/>
              </w:rPr>
            </w:pPr>
            <w:r>
              <w:rPr>
                <w:rFonts w:cs="Arial"/>
                <w:lang w:val="de-AT"/>
              </w:rPr>
              <w:t>……………….</w:t>
            </w:r>
          </w:p>
        </w:tc>
      </w:tr>
    </w:tbl>
    <w:p>
      <w:pPr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>usw.</w:t>
      </w:r>
    </w:p>
    <w:p>
      <w:pPr>
        <w:rPr>
          <w:rFonts w:cs="Arial"/>
          <w:szCs w:val="24"/>
          <w:lang w:val="de-AT"/>
        </w:rPr>
      </w:pP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66B"/>
    <w:multiLevelType w:val="hybridMultilevel"/>
    <w:tmpl w:val="6DE8E2F8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459DE"/>
    <w:multiLevelType w:val="hybridMultilevel"/>
    <w:tmpl w:val="B6F8DBBC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Pr>
      <w:rFonts w:eastAsia="Times New Roman" w:cs="Times New Roman"/>
      <w:szCs w:val="20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1510</Characters>
  <Application>Microsoft Office Word</Application>
  <DocSecurity>0</DocSecurity>
  <Lines>12</Lines>
  <Paragraphs>3</Paragraphs>
  <ScaleCrop>false</ScaleCrop>
  <Company>Amt der NÖ Landesregierung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GF01</dc:creator>
  <cp:keywords/>
  <dc:description/>
  <cp:lastModifiedBy>GF01</cp:lastModifiedBy>
  <cp:revision>2</cp:revision>
  <dcterms:created xsi:type="dcterms:W3CDTF">2014-09-12T10:14:00Z</dcterms:created>
  <dcterms:modified xsi:type="dcterms:W3CDTF">2014-09-12T10:14:00Z</dcterms:modified>
</cp:coreProperties>
</file>